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AC" w:rsidRDefault="00D060AC">
      <w:pPr>
        <w:pStyle w:val="Cm"/>
      </w:pPr>
      <w:bookmarkStart w:id="0" w:name="_GoBack"/>
      <w:bookmarkEnd w:id="0"/>
      <w:r>
        <w:t xml:space="preserve">T </w:t>
      </w:r>
      <w:proofErr w:type="gramStart"/>
      <w:r>
        <w:t>A</w:t>
      </w:r>
      <w:proofErr w:type="gramEnd"/>
      <w:r>
        <w:t xml:space="preserve"> R T A L O M J E G Y Z É K</w:t>
      </w:r>
    </w:p>
    <w:p w:rsidR="005B14A9" w:rsidRDefault="005B14A9">
      <w:pPr>
        <w:pStyle w:val="Cm"/>
      </w:pPr>
    </w:p>
    <w:p w:rsidR="00D060AC" w:rsidRDefault="00D060AC">
      <w:pPr>
        <w:rPr>
          <w:b/>
          <w:sz w:val="22"/>
        </w:rPr>
      </w:pPr>
    </w:p>
    <w:p w:rsidR="00D060AC" w:rsidRDefault="00D060AC">
      <w:pPr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Óbuda-Békásmegyer Önkormányzat</w:t>
      </w:r>
    </w:p>
    <w:p w:rsidR="009B3778" w:rsidRDefault="00143D7F" w:rsidP="00E64801">
      <w:pPr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2016</w:t>
      </w:r>
      <w:r w:rsidR="00D060AC">
        <w:rPr>
          <w:rFonts w:ascii="Arial" w:hAnsi="Arial"/>
          <w:b/>
          <w:sz w:val="26"/>
        </w:rPr>
        <w:t>. évi költségvetéséhez</w:t>
      </w:r>
    </w:p>
    <w:p w:rsidR="00E90ED4" w:rsidRDefault="00E90ED4" w:rsidP="00E64801">
      <w:pPr>
        <w:jc w:val="center"/>
        <w:rPr>
          <w:rFonts w:ascii="Arial" w:hAnsi="Arial"/>
          <w:b/>
          <w:sz w:val="26"/>
        </w:rPr>
      </w:pPr>
    </w:p>
    <w:p w:rsidR="00E64801" w:rsidRDefault="00E64801" w:rsidP="00E64801">
      <w:pPr>
        <w:jc w:val="center"/>
        <w:rPr>
          <w:rFonts w:ascii="Arial" w:hAnsi="Arial"/>
          <w:b/>
          <w:sz w:val="26"/>
        </w:rPr>
      </w:pPr>
    </w:p>
    <w:p w:rsidR="00A12981" w:rsidRPr="00A12981" w:rsidRDefault="00A12981" w:rsidP="00A12981">
      <w:pPr>
        <w:pStyle w:val="Listaszerbekezds"/>
        <w:numPr>
          <w:ilvl w:val="0"/>
          <w:numId w:val="3"/>
        </w:numPr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rész</w:t>
      </w:r>
    </w:p>
    <w:p w:rsidR="00A12981" w:rsidRPr="00E64801" w:rsidRDefault="00A12981" w:rsidP="00E64801">
      <w:pPr>
        <w:jc w:val="center"/>
        <w:rPr>
          <w:rFonts w:ascii="Arial" w:hAnsi="Arial"/>
          <w:b/>
          <w:sz w:val="26"/>
        </w:rPr>
      </w:pPr>
    </w:p>
    <w:p w:rsidR="00D060AC" w:rsidRPr="001F2FB7" w:rsidRDefault="00D060AC" w:rsidP="001F2FB7">
      <w:pPr>
        <w:rPr>
          <w:rFonts w:ascii="Arial" w:hAnsi="Arial"/>
          <w:bCs/>
          <w:sz w:val="22"/>
        </w:rPr>
      </w:pPr>
      <w:r w:rsidRPr="001F2FB7">
        <w:rPr>
          <w:rFonts w:ascii="Arial" w:hAnsi="Arial"/>
          <w:bCs/>
          <w:sz w:val="22"/>
        </w:rPr>
        <w:t>Rendelet</w:t>
      </w:r>
      <w:r w:rsidR="009B3778" w:rsidRPr="001F2FB7">
        <w:rPr>
          <w:rFonts w:ascii="Arial" w:hAnsi="Arial"/>
          <w:bCs/>
          <w:sz w:val="22"/>
        </w:rPr>
        <w:t>-tervezet</w:t>
      </w:r>
      <w:r w:rsidRPr="001F2FB7">
        <w:rPr>
          <w:rFonts w:ascii="Arial" w:hAnsi="Arial"/>
          <w:bCs/>
          <w:sz w:val="22"/>
        </w:rPr>
        <w:t xml:space="preserve"> </w:t>
      </w:r>
    </w:p>
    <w:p w:rsidR="00947428" w:rsidRDefault="00947428">
      <w:pPr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Könyvvizsgálói jelentés</w:t>
      </w:r>
      <w:r w:rsidR="00C159F6">
        <w:rPr>
          <w:rFonts w:ascii="Arial" w:hAnsi="Arial"/>
          <w:bCs/>
          <w:sz w:val="22"/>
        </w:rPr>
        <w:t xml:space="preserve"> </w:t>
      </w:r>
    </w:p>
    <w:p w:rsidR="007A045C" w:rsidRPr="00AC7BFF" w:rsidRDefault="007A045C">
      <w:pPr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Címlista</w:t>
      </w:r>
      <w:r w:rsidR="00D529E0">
        <w:rPr>
          <w:rFonts w:ascii="Arial" w:hAnsi="Arial"/>
          <w:bCs/>
          <w:sz w:val="22"/>
        </w:rPr>
        <w:t xml:space="preserve"> </w:t>
      </w:r>
    </w:p>
    <w:p w:rsidR="00D060AC" w:rsidRPr="00A12981" w:rsidRDefault="00D060AC" w:rsidP="00A12981">
      <w:pPr>
        <w:rPr>
          <w:rFonts w:ascii="Arial" w:hAnsi="Arial"/>
          <w:sz w:val="22"/>
        </w:rPr>
      </w:pPr>
      <w:r w:rsidRPr="00E214CC">
        <w:rPr>
          <w:rFonts w:ascii="Arial" w:hAnsi="Arial"/>
          <w:bCs/>
          <w:sz w:val="22"/>
        </w:rPr>
        <w:t>Óbu</w:t>
      </w:r>
      <w:r w:rsidR="00A5357D" w:rsidRPr="00E214CC">
        <w:rPr>
          <w:rFonts w:ascii="Arial" w:hAnsi="Arial"/>
          <w:bCs/>
          <w:sz w:val="22"/>
        </w:rPr>
        <w:t xml:space="preserve">da-Békásmegyer Önkormányzat </w:t>
      </w:r>
      <w:r w:rsidR="00143D7F">
        <w:rPr>
          <w:rFonts w:ascii="Arial" w:hAnsi="Arial"/>
          <w:bCs/>
          <w:sz w:val="22"/>
        </w:rPr>
        <w:t>2016</w:t>
      </w:r>
      <w:r w:rsidRPr="00E214CC">
        <w:rPr>
          <w:rFonts w:ascii="Arial" w:hAnsi="Arial"/>
          <w:bCs/>
          <w:sz w:val="22"/>
        </w:rPr>
        <w:t>. évi bevételi- kiadási " MÉRLEGE</w:t>
      </w:r>
      <w:r w:rsidRPr="00E214CC">
        <w:rPr>
          <w:rFonts w:ascii="Arial" w:hAnsi="Arial"/>
          <w:sz w:val="22"/>
        </w:rPr>
        <w:t xml:space="preserve"> "</w:t>
      </w:r>
    </w:p>
    <w:p w:rsidR="00D060AC" w:rsidRDefault="00D060AC">
      <w:pPr>
        <w:rPr>
          <w:rFonts w:ascii="Arial" w:hAnsi="Arial"/>
          <w:sz w:val="22"/>
          <w:u w:val="single"/>
        </w:rPr>
      </w:pPr>
    </w:p>
    <w:p w:rsidR="00D060AC" w:rsidRPr="00705699" w:rsidRDefault="00104EAD">
      <w:pPr>
        <w:ind w:left="708"/>
        <w:rPr>
          <w:rFonts w:ascii="Arial" w:hAnsi="Arial"/>
          <w:bCs/>
          <w:sz w:val="22"/>
        </w:rPr>
      </w:pPr>
      <w:r w:rsidRPr="00705699">
        <w:rPr>
          <w:rFonts w:ascii="Arial" w:hAnsi="Arial"/>
          <w:bCs/>
          <w:sz w:val="22"/>
        </w:rPr>
        <w:t xml:space="preserve">1. </w:t>
      </w:r>
      <w:r w:rsidR="00D060AC" w:rsidRPr="00705699">
        <w:rPr>
          <w:rFonts w:ascii="Arial" w:hAnsi="Arial"/>
          <w:bCs/>
          <w:sz w:val="22"/>
        </w:rPr>
        <w:t>melléklet</w:t>
      </w:r>
    </w:p>
    <w:p w:rsidR="00D060AC" w:rsidRPr="00A12981" w:rsidRDefault="00D060AC" w:rsidP="00A12981">
      <w:pPr>
        <w:ind w:left="708" w:firstLine="1"/>
        <w:rPr>
          <w:rFonts w:ascii="Arial" w:hAnsi="Arial"/>
          <w:sz w:val="22"/>
        </w:rPr>
      </w:pPr>
      <w:r>
        <w:rPr>
          <w:rFonts w:ascii="Arial" w:hAnsi="Arial"/>
          <w:sz w:val="22"/>
        </w:rPr>
        <w:t>Óbu</w:t>
      </w:r>
      <w:r w:rsidR="00A5357D">
        <w:rPr>
          <w:rFonts w:ascii="Arial" w:hAnsi="Arial"/>
          <w:sz w:val="22"/>
        </w:rPr>
        <w:t xml:space="preserve">da-Békásmegyer Önkormányzat </w:t>
      </w:r>
      <w:r w:rsidR="00143D7F">
        <w:rPr>
          <w:rFonts w:ascii="Arial" w:hAnsi="Arial"/>
          <w:sz w:val="22"/>
        </w:rPr>
        <w:t>2016</w:t>
      </w:r>
      <w:r>
        <w:rPr>
          <w:rFonts w:ascii="Arial" w:hAnsi="Arial"/>
          <w:sz w:val="22"/>
        </w:rPr>
        <w:t xml:space="preserve">. évi bevételi - kiadási " MÉRLEGE " ÁGAZATI BONTÁSBAN, </w:t>
      </w:r>
      <w:r w:rsidR="00A12981">
        <w:rPr>
          <w:rFonts w:ascii="Arial" w:hAnsi="Arial"/>
          <w:sz w:val="22"/>
        </w:rPr>
        <w:t>rovatrend szerint</w:t>
      </w:r>
      <w:r>
        <w:rPr>
          <w:rFonts w:ascii="Arial" w:hAnsi="Arial"/>
          <w:sz w:val="22"/>
        </w:rPr>
        <w:t xml:space="preserve"> </w:t>
      </w:r>
    </w:p>
    <w:p w:rsidR="00D060AC" w:rsidRDefault="00D060AC">
      <w:pPr>
        <w:rPr>
          <w:rFonts w:ascii="Arial" w:hAnsi="Arial"/>
          <w:b/>
          <w:bCs/>
          <w:sz w:val="22"/>
        </w:rPr>
      </w:pPr>
    </w:p>
    <w:p w:rsidR="00D060AC" w:rsidRPr="00705699" w:rsidRDefault="00104EAD" w:rsidP="00A12981">
      <w:pPr>
        <w:ind w:left="709"/>
        <w:rPr>
          <w:rFonts w:ascii="Arial" w:hAnsi="Arial"/>
          <w:bCs/>
          <w:sz w:val="22"/>
        </w:rPr>
      </w:pPr>
      <w:r w:rsidRPr="00705699">
        <w:rPr>
          <w:rFonts w:ascii="Arial" w:hAnsi="Arial"/>
          <w:bCs/>
          <w:sz w:val="22"/>
        </w:rPr>
        <w:t xml:space="preserve">2. </w:t>
      </w:r>
      <w:r w:rsidR="00D060AC" w:rsidRPr="00705699">
        <w:rPr>
          <w:rFonts w:ascii="Arial" w:hAnsi="Arial"/>
          <w:bCs/>
          <w:sz w:val="22"/>
        </w:rPr>
        <w:t>melléklet</w:t>
      </w:r>
    </w:p>
    <w:p w:rsidR="00D060AC" w:rsidRPr="00675712" w:rsidRDefault="00D060AC" w:rsidP="00675712">
      <w:pPr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Óbu</w:t>
      </w:r>
      <w:r w:rsidR="00A5357D">
        <w:rPr>
          <w:rFonts w:ascii="Arial" w:hAnsi="Arial"/>
          <w:sz w:val="22"/>
        </w:rPr>
        <w:t xml:space="preserve">da-Békásmegyer Önkormányzat </w:t>
      </w:r>
      <w:r w:rsidR="00143D7F">
        <w:rPr>
          <w:rFonts w:ascii="Arial" w:hAnsi="Arial"/>
          <w:sz w:val="22"/>
        </w:rPr>
        <w:t>2016</w:t>
      </w:r>
      <w:r>
        <w:rPr>
          <w:rFonts w:ascii="Arial" w:hAnsi="Arial"/>
          <w:sz w:val="22"/>
        </w:rPr>
        <w:t>. évi költségvetése intézményi bontásban (kiemelt előirányzatok,</w:t>
      </w:r>
      <w:r w:rsidR="00AB1EDF">
        <w:rPr>
          <w:rFonts w:ascii="Arial" w:hAnsi="Arial"/>
          <w:sz w:val="22"/>
        </w:rPr>
        <w:t xml:space="preserve"> saját bevétel,</w:t>
      </w:r>
      <w:r w:rsidR="00342AE6">
        <w:rPr>
          <w:rFonts w:ascii="Arial" w:hAnsi="Arial"/>
          <w:sz w:val="22"/>
        </w:rPr>
        <w:t xml:space="preserve"> finanszírozás</w:t>
      </w:r>
      <w:r>
        <w:rPr>
          <w:rFonts w:ascii="Arial" w:hAnsi="Arial"/>
          <w:sz w:val="22"/>
        </w:rPr>
        <w:t>)</w:t>
      </w:r>
    </w:p>
    <w:p w:rsidR="00D060AC" w:rsidRDefault="00D060AC">
      <w:pPr>
        <w:ind w:left="1416"/>
        <w:rPr>
          <w:rFonts w:ascii="Arial" w:hAnsi="Arial"/>
          <w:sz w:val="22"/>
        </w:rPr>
      </w:pPr>
    </w:p>
    <w:p w:rsidR="00D060AC" w:rsidRPr="00705699" w:rsidRDefault="00104EAD">
      <w:pPr>
        <w:ind w:left="1416"/>
        <w:rPr>
          <w:rFonts w:ascii="Arial" w:hAnsi="Arial"/>
          <w:sz w:val="22"/>
        </w:rPr>
      </w:pPr>
      <w:r w:rsidRPr="00705699">
        <w:rPr>
          <w:rFonts w:ascii="Arial" w:hAnsi="Arial"/>
          <w:sz w:val="22"/>
        </w:rPr>
        <w:t xml:space="preserve">2/1. </w:t>
      </w:r>
      <w:r w:rsidR="00D060AC" w:rsidRPr="00705699">
        <w:rPr>
          <w:rFonts w:ascii="Arial" w:hAnsi="Arial"/>
          <w:sz w:val="22"/>
        </w:rPr>
        <w:t>mellék</w:t>
      </w:r>
      <w:r w:rsidRPr="00705699">
        <w:rPr>
          <w:rFonts w:ascii="Arial" w:hAnsi="Arial"/>
          <w:sz w:val="22"/>
        </w:rPr>
        <w:t>l</w:t>
      </w:r>
      <w:r w:rsidR="00D060AC" w:rsidRPr="00705699">
        <w:rPr>
          <w:rFonts w:ascii="Arial" w:hAnsi="Arial"/>
          <w:sz w:val="22"/>
        </w:rPr>
        <w:t xml:space="preserve">et </w:t>
      </w:r>
      <w:r w:rsidR="00A5357D" w:rsidRPr="00705699">
        <w:rPr>
          <w:rFonts w:ascii="Arial" w:hAnsi="Arial"/>
          <w:sz w:val="22"/>
        </w:rPr>
        <w:t>Polgármesteri Hivatal</w:t>
      </w:r>
      <w:r w:rsidR="00D060AC" w:rsidRPr="00705699">
        <w:rPr>
          <w:rFonts w:ascii="Arial" w:hAnsi="Arial"/>
          <w:sz w:val="22"/>
        </w:rPr>
        <w:t xml:space="preserve"> bevételi-kiadási terve</w:t>
      </w:r>
    </w:p>
    <w:p w:rsidR="00A5357D" w:rsidRPr="00705699" w:rsidRDefault="00104EAD">
      <w:pPr>
        <w:ind w:left="1416"/>
        <w:rPr>
          <w:rFonts w:ascii="Arial" w:hAnsi="Arial"/>
          <w:sz w:val="22"/>
        </w:rPr>
      </w:pPr>
      <w:r w:rsidRPr="00705699">
        <w:rPr>
          <w:rFonts w:ascii="Arial" w:hAnsi="Arial"/>
          <w:sz w:val="22"/>
        </w:rPr>
        <w:t xml:space="preserve">2/2. </w:t>
      </w:r>
      <w:r w:rsidR="00D060AC" w:rsidRPr="00705699">
        <w:rPr>
          <w:rFonts w:ascii="Arial" w:hAnsi="Arial"/>
          <w:sz w:val="22"/>
        </w:rPr>
        <w:t>mellék</w:t>
      </w:r>
      <w:r w:rsidRPr="00705699">
        <w:rPr>
          <w:rFonts w:ascii="Arial" w:hAnsi="Arial"/>
          <w:sz w:val="22"/>
        </w:rPr>
        <w:t>l</w:t>
      </w:r>
      <w:r w:rsidR="00D060AC" w:rsidRPr="00705699">
        <w:rPr>
          <w:rFonts w:ascii="Arial" w:hAnsi="Arial"/>
          <w:sz w:val="22"/>
        </w:rPr>
        <w:t xml:space="preserve">et </w:t>
      </w:r>
      <w:r w:rsidR="00A5357D" w:rsidRPr="00705699">
        <w:rPr>
          <w:rFonts w:ascii="Arial" w:hAnsi="Arial"/>
          <w:sz w:val="22"/>
        </w:rPr>
        <w:t xml:space="preserve">Óbudai Társaskör bevételi-kiadási terve </w:t>
      </w:r>
    </w:p>
    <w:p w:rsidR="002820D8" w:rsidRPr="00705699" w:rsidRDefault="00342AE6">
      <w:pPr>
        <w:ind w:left="1416"/>
        <w:rPr>
          <w:rFonts w:ascii="Arial" w:hAnsi="Arial"/>
          <w:sz w:val="22"/>
        </w:rPr>
      </w:pPr>
      <w:r w:rsidRPr="00705699">
        <w:rPr>
          <w:rFonts w:ascii="Arial" w:hAnsi="Arial"/>
          <w:sz w:val="22"/>
        </w:rPr>
        <w:t>2/3</w:t>
      </w:r>
      <w:r w:rsidR="00104EAD" w:rsidRPr="00705699">
        <w:rPr>
          <w:rFonts w:ascii="Arial" w:hAnsi="Arial"/>
          <w:sz w:val="22"/>
        </w:rPr>
        <w:t xml:space="preserve">. </w:t>
      </w:r>
      <w:r w:rsidR="002820D8" w:rsidRPr="00705699">
        <w:rPr>
          <w:rFonts w:ascii="Arial" w:hAnsi="Arial"/>
          <w:sz w:val="22"/>
        </w:rPr>
        <w:t>melléklet Közterület-felügyelet bevételi-kiadási terve</w:t>
      </w:r>
    </w:p>
    <w:p w:rsidR="00AB1EDF" w:rsidRPr="00705699" w:rsidRDefault="00A12981">
      <w:pPr>
        <w:ind w:left="1416"/>
        <w:rPr>
          <w:rFonts w:ascii="Arial" w:hAnsi="Arial"/>
          <w:sz w:val="22"/>
        </w:rPr>
      </w:pPr>
      <w:r w:rsidRPr="00705699">
        <w:rPr>
          <w:rFonts w:ascii="Arial" w:hAnsi="Arial"/>
          <w:sz w:val="22"/>
        </w:rPr>
        <w:t>2/4. melléklet KSZKI gazdálkodási körébe tartozó költségvetési szervek</w:t>
      </w:r>
    </w:p>
    <w:p w:rsidR="00A12981" w:rsidRPr="00705699" w:rsidRDefault="00A12981">
      <w:pPr>
        <w:ind w:left="1416"/>
        <w:rPr>
          <w:rFonts w:ascii="Arial" w:hAnsi="Arial"/>
          <w:sz w:val="22"/>
        </w:rPr>
      </w:pPr>
      <w:r w:rsidRPr="00705699">
        <w:rPr>
          <w:rFonts w:ascii="Arial" w:hAnsi="Arial"/>
          <w:sz w:val="22"/>
        </w:rPr>
        <w:t>2/5 melléklet Óbudai Múzeum</w:t>
      </w:r>
    </w:p>
    <w:p w:rsidR="00AB1EDF" w:rsidRPr="00705699" w:rsidRDefault="00AB1EDF" w:rsidP="00971930">
      <w:pPr>
        <w:ind w:left="708" w:firstLine="708"/>
        <w:rPr>
          <w:rFonts w:ascii="Arial" w:hAnsi="Arial"/>
          <w:sz w:val="22"/>
        </w:rPr>
      </w:pPr>
      <w:r w:rsidRPr="00705699">
        <w:rPr>
          <w:rFonts w:ascii="Arial" w:hAnsi="Arial"/>
          <w:sz w:val="22"/>
        </w:rPr>
        <w:t>2</w:t>
      </w:r>
      <w:r w:rsidR="00A12981" w:rsidRPr="00705699">
        <w:rPr>
          <w:rFonts w:ascii="Arial" w:hAnsi="Arial"/>
          <w:sz w:val="22"/>
        </w:rPr>
        <w:t>/6</w:t>
      </w:r>
      <w:r w:rsidR="00104EAD" w:rsidRPr="00705699">
        <w:rPr>
          <w:rFonts w:ascii="Arial" w:hAnsi="Arial"/>
          <w:sz w:val="22"/>
        </w:rPr>
        <w:t xml:space="preserve">. </w:t>
      </w:r>
      <w:r w:rsidR="00971930" w:rsidRPr="00705699">
        <w:rPr>
          <w:rFonts w:ascii="Arial" w:hAnsi="Arial"/>
          <w:sz w:val="22"/>
        </w:rPr>
        <w:t xml:space="preserve">melléklet </w:t>
      </w:r>
    </w:p>
    <w:p w:rsidR="00197E11" w:rsidRPr="00705699" w:rsidRDefault="00197E11" w:rsidP="00197E11">
      <w:pPr>
        <w:rPr>
          <w:rFonts w:ascii="Arial" w:hAnsi="Arial"/>
          <w:bCs/>
          <w:sz w:val="22"/>
        </w:rPr>
      </w:pPr>
      <w:r w:rsidRPr="00705699">
        <w:rPr>
          <w:rFonts w:ascii="Arial" w:hAnsi="Arial"/>
          <w:bCs/>
          <w:sz w:val="22"/>
        </w:rPr>
        <w:tab/>
      </w:r>
      <w:r w:rsidRPr="00705699">
        <w:rPr>
          <w:rFonts w:ascii="Arial" w:hAnsi="Arial"/>
          <w:bCs/>
          <w:sz w:val="22"/>
        </w:rPr>
        <w:tab/>
        <w:t xml:space="preserve"> </w:t>
      </w:r>
      <w:r w:rsidR="00E90ED4" w:rsidRPr="00705699">
        <w:rPr>
          <w:rFonts w:ascii="Arial" w:hAnsi="Arial"/>
          <w:bCs/>
          <w:sz w:val="22"/>
        </w:rPr>
        <w:t>Egyéb szervezetek</w:t>
      </w:r>
      <w:r w:rsidRPr="00705699">
        <w:rPr>
          <w:rFonts w:ascii="Arial" w:hAnsi="Arial"/>
          <w:bCs/>
          <w:sz w:val="22"/>
        </w:rPr>
        <w:t xml:space="preserve"> üzleti terve</w:t>
      </w:r>
      <w:r w:rsidR="003268C5" w:rsidRPr="00705699">
        <w:rPr>
          <w:rFonts w:ascii="Arial" w:hAnsi="Arial"/>
          <w:bCs/>
          <w:sz w:val="22"/>
        </w:rPr>
        <w:t xml:space="preserve"> </w:t>
      </w:r>
    </w:p>
    <w:p w:rsidR="00342AE6" w:rsidRPr="00705699" w:rsidRDefault="00342AE6" w:rsidP="00197E11">
      <w:pPr>
        <w:rPr>
          <w:rFonts w:ascii="Arial" w:hAnsi="Arial"/>
          <w:bCs/>
          <w:sz w:val="22"/>
        </w:rPr>
      </w:pPr>
    </w:p>
    <w:p w:rsidR="00D060AC" w:rsidRPr="00705699" w:rsidRDefault="00D060AC">
      <w:pPr>
        <w:rPr>
          <w:rFonts w:ascii="Arial" w:hAnsi="Arial"/>
          <w:bCs/>
          <w:sz w:val="22"/>
        </w:rPr>
      </w:pPr>
      <w:r w:rsidRPr="00705699">
        <w:rPr>
          <w:rFonts w:ascii="Arial" w:hAnsi="Arial"/>
          <w:sz w:val="22"/>
        </w:rPr>
        <w:tab/>
      </w:r>
      <w:r w:rsidR="00104EAD" w:rsidRPr="00705699">
        <w:rPr>
          <w:rFonts w:ascii="Arial" w:hAnsi="Arial"/>
          <w:bCs/>
          <w:sz w:val="22"/>
        </w:rPr>
        <w:t xml:space="preserve">3. </w:t>
      </w:r>
      <w:r w:rsidRPr="00705699">
        <w:rPr>
          <w:rFonts w:ascii="Arial" w:hAnsi="Arial"/>
          <w:bCs/>
          <w:sz w:val="22"/>
        </w:rPr>
        <w:t>melléklet</w:t>
      </w:r>
    </w:p>
    <w:p w:rsidR="00D060AC" w:rsidRPr="00705699" w:rsidRDefault="00D060AC">
      <w:pPr>
        <w:rPr>
          <w:rFonts w:ascii="Arial" w:hAnsi="Arial" w:cs="Arial"/>
          <w:sz w:val="22"/>
        </w:rPr>
      </w:pPr>
      <w:r w:rsidRPr="00705699">
        <w:tab/>
      </w:r>
      <w:r w:rsidRPr="00705699">
        <w:tab/>
      </w:r>
      <w:r w:rsidR="00143D7F">
        <w:rPr>
          <w:rFonts w:ascii="Arial" w:hAnsi="Arial" w:cs="Arial"/>
          <w:sz w:val="22"/>
        </w:rPr>
        <w:t>2016</w:t>
      </w:r>
      <w:r w:rsidRPr="00705699">
        <w:rPr>
          <w:rFonts w:ascii="Arial" w:hAnsi="Arial" w:cs="Arial"/>
          <w:sz w:val="22"/>
        </w:rPr>
        <w:t>. évi központi támogatás szerkezete</w:t>
      </w:r>
    </w:p>
    <w:p w:rsidR="00D060AC" w:rsidRPr="00705699" w:rsidRDefault="00D060AC">
      <w:pPr>
        <w:rPr>
          <w:rFonts w:ascii="Arial" w:hAnsi="Arial" w:cs="Arial"/>
          <w:sz w:val="22"/>
        </w:rPr>
      </w:pPr>
    </w:p>
    <w:p w:rsidR="00575E18" w:rsidRPr="00705699" w:rsidRDefault="00104EAD" w:rsidP="00575E18">
      <w:pPr>
        <w:pStyle w:val="Cmsor3"/>
        <w:ind w:firstLine="708"/>
        <w:rPr>
          <w:b w:val="0"/>
          <w:bCs/>
        </w:rPr>
      </w:pPr>
      <w:r w:rsidRPr="00705699">
        <w:rPr>
          <w:b w:val="0"/>
          <w:bCs/>
          <w:sz w:val="22"/>
        </w:rPr>
        <w:t xml:space="preserve">4. </w:t>
      </w:r>
      <w:r w:rsidR="00D060AC" w:rsidRPr="00705699">
        <w:rPr>
          <w:b w:val="0"/>
          <w:bCs/>
          <w:sz w:val="22"/>
        </w:rPr>
        <w:t>melléklet</w:t>
      </w:r>
      <w:r w:rsidR="00575E18" w:rsidRPr="00705699">
        <w:rPr>
          <w:b w:val="0"/>
          <w:bCs/>
          <w:sz w:val="22"/>
        </w:rPr>
        <w:t xml:space="preserve"> </w:t>
      </w:r>
    </w:p>
    <w:p w:rsidR="00234EF0" w:rsidRDefault="00234EF0">
      <w:pPr>
        <w:pStyle w:val="Szvegtrzsbehzssal2"/>
        <w:ind w:left="1418" w:hanging="2"/>
      </w:pPr>
      <w:r>
        <w:t xml:space="preserve">4/1. melléklet </w:t>
      </w:r>
    </w:p>
    <w:p w:rsidR="003268C5" w:rsidRPr="00675712" w:rsidRDefault="00D060AC" w:rsidP="00675712">
      <w:pPr>
        <w:ind w:left="1418"/>
        <w:rPr>
          <w:rFonts w:ascii="Arial" w:hAnsi="Arial" w:cs="Arial"/>
          <w:sz w:val="22"/>
        </w:rPr>
      </w:pPr>
      <w:r w:rsidRPr="00675712">
        <w:rPr>
          <w:rFonts w:ascii="Arial" w:hAnsi="Arial" w:cs="Arial"/>
          <w:sz w:val="22"/>
        </w:rPr>
        <w:t>Működési és fejlesztési</w:t>
      </w:r>
      <w:r w:rsidR="00E90ED4" w:rsidRPr="00675712">
        <w:rPr>
          <w:rFonts w:ascii="Arial" w:hAnsi="Arial" w:cs="Arial"/>
          <w:sz w:val="22"/>
        </w:rPr>
        <w:t xml:space="preserve"> célú bevételek és kiadások </w:t>
      </w:r>
      <w:r w:rsidR="00143D7F">
        <w:rPr>
          <w:rFonts w:ascii="Arial" w:hAnsi="Arial" w:cs="Arial"/>
          <w:sz w:val="22"/>
        </w:rPr>
        <w:t>2016</w:t>
      </w:r>
      <w:r w:rsidR="00146926">
        <w:rPr>
          <w:rFonts w:ascii="Arial" w:hAnsi="Arial" w:cs="Arial"/>
          <w:sz w:val="22"/>
        </w:rPr>
        <w:t>/2017/2018/2019/2020 évi</w:t>
      </w:r>
      <w:r w:rsidRPr="00675712">
        <w:rPr>
          <w:rFonts w:ascii="Arial" w:hAnsi="Arial" w:cs="Arial"/>
          <w:sz w:val="22"/>
        </w:rPr>
        <w:t xml:space="preserve"> alakulását bemutató külön mérleg</w:t>
      </w:r>
      <w:r w:rsidR="003268C5" w:rsidRPr="00675712">
        <w:rPr>
          <w:rFonts w:ascii="Arial" w:hAnsi="Arial" w:cs="Arial"/>
          <w:sz w:val="22"/>
        </w:rPr>
        <w:t xml:space="preserve"> </w:t>
      </w:r>
    </w:p>
    <w:p w:rsidR="00234EF0" w:rsidRDefault="00234EF0" w:rsidP="003268C5">
      <w:pPr>
        <w:pStyle w:val="Szvegtrzsbehzssal2"/>
        <w:ind w:left="1418" w:hanging="2"/>
      </w:pPr>
    </w:p>
    <w:p w:rsidR="00C97E43" w:rsidRDefault="00234EF0" w:rsidP="003268C5">
      <w:pPr>
        <w:pStyle w:val="Szvegtrzsbehzssal2"/>
        <w:ind w:left="1418" w:hanging="2"/>
      </w:pPr>
      <w:r>
        <w:t>4/2. melléklet</w:t>
      </w:r>
      <w:r w:rsidR="00C97E43">
        <w:t xml:space="preserve"> </w:t>
      </w:r>
    </w:p>
    <w:p w:rsidR="003268C5" w:rsidRPr="00675712" w:rsidRDefault="00C97E43" w:rsidP="001F2FB7">
      <w:pPr>
        <w:ind w:left="1418"/>
        <w:rPr>
          <w:rFonts w:ascii="Arial" w:hAnsi="Arial" w:cs="Arial"/>
          <w:sz w:val="22"/>
        </w:rPr>
      </w:pPr>
      <w:r w:rsidRPr="00675712">
        <w:rPr>
          <w:rFonts w:ascii="Arial" w:hAnsi="Arial" w:cs="Arial"/>
          <w:sz w:val="22"/>
        </w:rPr>
        <w:t xml:space="preserve">A </w:t>
      </w:r>
      <w:r w:rsidR="003268C5" w:rsidRPr="00675712">
        <w:rPr>
          <w:rFonts w:ascii="Arial" w:hAnsi="Arial" w:cs="Arial"/>
          <w:sz w:val="22"/>
        </w:rPr>
        <w:t>2012</w:t>
      </w:r>
      <w:r w:rsidRPr="00675712">
        <w:rPr>
          <w:rFonts w:ascii="Arial" w:hAnsi="Arial" w:cs="Arial"/>
          <w:sz w:val="22"/>
        </w:rPr>
        <w:t>. évi CXCIV. törvény szerinti</w:t>
      </w:r>
      <w:r w:rsidR="00D060AC" w:rsidRPr="00675712">
        <w:rPr>
          <w:rFonts w:ascii="Arial" w:hAnsi="Arial" w:cs="Arial"/>
          <w:sz w:val="22"/>
        </w:rPr>
        <w:t xml:space="preserve"> </w:t>
      </w:r>
      <w:r w:rsidRPr="00675712">
        <w:rPr>
          <w:rFonts w:ascii="Arial" w:hAnsi="Arial" w:cs="Arial"/>
          <w:sz w:val="22"/>
        </w:rPr>
        <w:t>adósságot keletkeztető ügyletek 3 éves kihatása</w:t>
      </w:r>
    </w:p>
    <w:p w:rsidR="00D060AC" w:rsidRPr="00E90ED4" w:rsidRDefault="00D060AC">
      <w:pPr>
        <w:pStyle w:val="Szvegtrzsbehzssal2"/>
        <w:ind w:left="1418" w:hanging="2"/>
        <w:rPr>
          <w:b/>
          <w:bCs/>
        </w:rPr>
      </w:pPr>
    </w:p>
    <w:p w:rsidR="00D060AC" w:rsidRDefault="00D060AC">
      <w:pPr>
        <w:pStyle w:val="Szvegtrzsbehzssal2"/>
        <w:ind w:left="1418" w:hanging="2"/>
        <w:rPr>
          <w:b/>
          <w:bCs/>
        </w:rPr>
      </w:pPr>
    </w:p>
    <w:p w:rsidR="00D060AC" w:rsidRPr="00705699" w:rsidRDefault="00A12981">
      <w:pPr>
        <w:ind w:left="708" w:firstLine="1"/>
        <w:rPr>
          <w:rFonts w:ascii="Arial" w:hAnsi="Arial" w:cs="Arial"/>
          <w:bCs/>
          <w:sz w:val="22"/>
        </w:rPr>
      </w:pPr>
      <w:r w:rsidRPr="00705699">
        <w:rPr>
          <w:rFonts w:ascii="Arial" w:hAnsi="Arial" w:cs="Arial"/>
          <w:bCs/>
          <w:sz w:val="22"/>
        </w:rPr>
        <w:t xml:space="preserve">5. melléklet </w:t>
      </w:r>
      <w:r w:rsidR="00A5357D" w:rsidRPr="00705699">
        <w:rPr>
          <w:rFonts w:ascii="Arial" w:hAnsi="Arial" w:cs="Arial"/>
          <w:bCs/>
          <w:sz w:val="22"/>
        </w:rPr>
        <w:t>Óbuda-Békásmegyer Önkormányzat Polgármesteri Hivatal előkészítésében megvalósuló</w:t>
      </w:r>
      <w:r w:rsidR="00D060AC" w:rsidRPr="00705699">
        <w:rPr>
          <w:rFonts w:ascii="Arial" w:hAnsi="Arial" w:cs="Arial"/>
          <w:bCs/>
          <w:sz w:val="22"/>
        </w:rPr>
        <w:t xml:space="preserve"> költségvetése</w:t>
      </w:r>
    </w:p>
    <w:p w:rsidR="00A5357D" w:rsidRDefault="00A5357D">
      <w:pPr>
        <w:ind w:left="708" w:firstLine="1"/>
        <w:rPr>
          <w:rFonts w:ascii="Arial" w:hAnsi="Arial" w:cs="Arial"/>
          <w:b/>
          <w:bCs/>
          <w:sz w:val="22"/>
        </w:rPr>
      </w:pPr>
    </w:p>
    <w:p w:rsidR="00D060AC" w:rsidRPr="00A12981" w:rsidRDefault="00104EAD" w:rsidP="00705699">
      <w:pPr>
        <w:ind w:left="1418" w:firstLine="1"/>
        <w:rPr>
          <w:rFonts w:ascii="Arial" w:hAnsi="Arial" w:cs="Arial"/>
          <w:bCs/>
          <w:sz w:val="22"/>
        </w:rPr>
      </w:pPr>
      <w:r w:rsidRPr="00A12981">
        <w:rPr>
          <w:rFonts w:ascii="Arial" w:hAnsi="Arial" w:cs="Arial"/>
          <w:bCs/>
          <w:sz w:val="22"/>
        </w:rPr>
        <w:t>5</w:t>
      </w:r>
      <w:r w:rsidR="00A12981" w:rsidRPr="00A12981">
        <w:rPr>
          <w:rFonts w:ascii="Arial" w:hAnsi="Arial" w:cs="Arial"/>
          <w:bCs/>
          <w:sz w:val="22"/>
        </w:rPr>
        <w:t>/1</w:t>
      </w:r>
      <w:r w:rsidRPr="00A12981">
        <w:rPr>
          <w:rFonts w:ascii="Arial" w:hAnsi="Arial" w:cs="Arial"/>
          <w:bCs/>
          <w:sz w:val="22"/>
        </w:rPr>
        <w:t xml:space="preserve">. </w:t>
      </w:r>
      <w:r w:rsidR="00D060AC" w:rsidRPr="00A12981">
        <w:rPr>
          <w:rFonts w:ascii="Arial" w:hAnsi="Arial" w:cs="Arial"/>
          <w:bCs/>
          <w:sz w:val="22"/>
        </w:rPr>
        <w:t xml:space="preserve">melléklet </w:t>
      </w:r>
      <w:r w:rsidR="00143D7F">
        <w:rPr>
          <w:rFonts w:ascii="Arial" w:hAnsi="Arial" w:cs="Arial"/>
          <w:sz w:val="22"/>
        </w:rPr>
        <w:t>2016</w:t>
      </w:r>
      <w:r w:rsidR="00A5357D" w:rsidRPr="00A12981">
        <w:rPr>
          <w:rFonts w:ascii="Arial" w:hAnsi="Arial" w:cs="Arial"/>
          <w:sz w:val="22"/>
        </w:rPr>
        <w:t>. évi bevétel-kiadás</w:t>
      </w:r>
      <w:r w:rsidR="00A12981" w:rsidRPr="00A12981">
        <w:rPr>
          <w:rFonts w:ascii="Arial" w:hAnsi="Arial" w:cs="Arial"/>
          <w:sz w:val="22"/>
        </w:rPr>
        <w:t xml:space="preserve"> összesítése kormányzati funkció szerint</w:t>
      </w:r>
    </w:p>
    <w:p w:rsidR="00D060AC" w:rsidRPr="00E214CC" w:rsidRDefault="00A12981" w:rsidP="00705699">
      <w:pPr>
        <w:ind w:left="1418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5/2. melléklet </w:t>
      </w:r>
      <w:r w:rsidR="00D060AC" w:rsidRPr="00E214CC">
        <w:rPr>
          <w:rFonts w:ascii="Arial" w:hAnsi="Arial"/>
          <w:sz w:val="22"/>
        </w:rPr>
        <w:t xml:space="preserve">Felhalmozási és tőkejellegű bevételek-kiadások, működési célú bevételek-kiadások részletezése </w:t>
      </w:r>
      <w:r w:rsidR="00104EAD" w:rsidRPr="00E214CC">
        <w:rPr>
          <w:rFonts w:ascii="Arial" w:hAnsi="Arial"/>
          <w:sz w:val="22"/>
        </w:rPr>
        <w:t xml:space="preserve">(ld.: 4. </w:t>
      </w:r>
      <w:r w:rsidR="00A5357D" w:rsidRPr="00E214CC">
        <w:rPr>
          <w:rFonts w:ascii="Arial" w:hAnsi="Arial"/>
          <w:sz w:val="22"/>
        </w:rPr>
        <w:t xml:space="preserve">melléklet </w:t>
      </w:r>
      <w:r w:rsidR="00143D7F">
        <w:rPr>
          <w:rFonts w:ascii="Arial" w:hAnsi="Arial"/>
          <w:sz w:val="22"/>
        </w:rPr>
        <w:t>2016</w:t>
      </w:r>
      <w:r w:rsidR="00947428" w:rsidRPr="00E214CC">
        <w:rPr>
          <w:rFonts w:ascii="Arial" w:hAnsi="Arial"/>
          <w:sz w:val="22"/>
        </w:rPr>
        <w:t>. év)</w:t>
      </w:r>
    </w:p>
    <w:p w:rsidR="00A12981" w:rsidRPr="00A12981" w:rsidRDefault="00104EAD" w:rsidP="00705699">
      <w:pPr>
        <w:ind w:left="1418"/>
        <w:rPr>
          <w:rFonts w:ascii="Arial" w:hAnsi="Arial" w:cs="Arial"/>
          <w:sz w:val="22"/>
        </w:rPr>
      </w:pPr>
      <w:r w:rsidRPr="00A12981">
        <w:rPr>
          <w:rFonts w:ascii="Arial" w:hAnsi="Arial" w:cs="Arial"/>
          <w:sz w:val="22"/>
        </w:rPr>
        <w:t>5</w:t>
      </w:r>
      <w:r w:rsidR="00A12981" w:rsidRPr="00A12981">
        <w:rPr>
          <w:rFonts w:ascii="Arial" w:hAnsi="Arial" w:cs="Arial"/>
          <w:sz w:val="22"/>
        </w:rPr>
        <w:t>/3</w:t>
      </w:r>
      <w:r w:rsidRPr="00A12981">
        <w:rPr>
          <w:rFonts w:ascii="Arial" w:hAnsi="Arial" w:cs="Arial"/>
          <w:sz w:val="22"/>
        </w:rPr>
        <w:t xml:space="preserve">. </w:t>
      </w:r>
      <w:r w:rsidR="00A12981" w:rsidRPr="00A12981">
        <w:rPr>
          <w:rFonts w:ascii="Arial" w:hAnsi="Arial" w:cs="Arial"/>
          <w:sz w:val="22"/>
        </w:rPr>
        <w:t xml:space="preserve">melléklet </w:t>
      </w:r>
      <w:r w:rsidR="00A5357D" w:rsidRPr="00A12981">
        <w:rPr>
          <w:rFonts w:ascii="Arial" w:hAnsi="Arial" w:cs="Arial"/>
          <w:sz w:val="22"/>
        </w:rPr>
        <w:t>Bevétel</w:t>
      </w:r>
      <w:r w:rsidR="00971930" w:rsidRPr="00A12981">
        <w:rPr>
          <w:rFonts w:ascii="Arial" w:hAnsi="Arial" w:cs="Arial"/>
          <w:sz w:val="22"/>
        </w:rPr>
        <w:t xml:space="preserve"> szervezeti egységek</w:t>
      </w:r>
      <w:r w:rsidR="00D060AC" w:rsidRPr="00A12981">
        <w:rPr>
          <w:rFonts w:ascii="Arial" w:hAnsi="Arial" w:cs="Arial"/>
          <w:sz w:val="22"/>
        </w:rPr>
        <w:t xml:space="preserve"> és feladatok szerint</w:t>
      </w:r>
      <w:r w:rsidR="00A12981" w:rsidRPr="00A12981">
        <w:rPr>
          <w:rFonts w:ascii="Arial" w:hAnsi="Arial" w:cs="Arial"/>
          <w:sz w:val="22"/>
        </w:rPr>
        <w:t xml:space="preserve"> </w:t>
      </w:r>
    </w:p>
    <w:p w:rsidR="00D060AC" w:rsidRDefault="00705699" w:rsidP="00705699">
      <w:pPr>
        <w:ind w:left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5/3</w:t>
      </w:r>
      <w:r w:rsidR="00A12981" w:rsidRPr="00A12981">
        <w:rPr>
          <w:rFonts w:ascii="Arial" w:hAnsi="Arial" w:cs="Arial"/>
          <w:sz w:val="22"/>
        </w:rPr>
        <w:t xml:space="preserve">. melléklet </w:t>
      </w:r>
      <w:r w:rsidR="00A5357D" w:rsidRPr="00A12981">
        <w:rPr>
          <w:rFonts w:ascii="Arial" w:hAnsi="Arial" w:cs="Arial"/>
          <w:sz w:val="22"/>
        </w:rPr>
        <w:t>Kiadás</w:t>
      </w:r>
      <w:r w:rsidR="00D060AC" w:rsidRPr="00A12981">
        <w:rPr>
          <w:rFonts w:ascii="Arial" w:hAnsi="Arial" w:cs="Arial"/>
          <w:sz w:val="22"/>
        </w:rPr>
        <w:t xml:space="preserve"> </w:t>
      </w:r>
      <w:r w:rsidR="00971930" w:rsidRPr="00A12981">
        <w:rPr>
          <w:rFonts w:ascii="Arial" w:hAnsi="Arial" w:cs="Arial"/>
          <w:sz w:val="22"/>
        </w:rPr>
        <w:t>szervezeti egységek</w:t>
      </w:r>
      <w:r w:rsidR="00D060AC" w:rsidRPr="00A12981">
        <w:rPr>
          <w:rFonts w:ascii="Arial" w:hAnsi="Arial" w:cs="Arial"/>
          <w:sz w:val="22"/>
        </w:rPr>
        <w:t xml:space="preserve"> és feladatok szerint</w:t>
      </w:r>
    </w:p>
    <w:p w:rsidR="00705699" w:rsidRPr="00A12981" w:rsidRDefault="00705699" w:rsidP="00705699">
      <w:pPr>
        <w:ind w:left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5/4. Költségekrő</w:t>
      </w:r>
      <w:r w:rsidR="000A070C">
        <w:rPr>
          <w:rFonts w:ascii="Arial" w:hAnsi="Arial" w:cs="Arial"/>
          <w:sz w:val="22"/>
        </w:rPr>
        <w:t>l</w:t>
      </w:r>
      <w:r>
        <w:rPr>
          <w:rFonts w:ascii="Arial" w:hAnsi="Arial" w:cs="Arial"/>
          <w:sz w:val="22"/>
        </w:rPr>
        <w:t xml:space="preserve"> és megtérült költségekről szóló kimutatás csak beszámolóban</w:t>
      </w:r>
    </w:p>
    <w:p w:rsidR="00D060AC" w:rsidRPr="00A12981" w:rsidRDefault="00D060AC" w:rsidP="00A12981">
      <w:pPr>
        <w:ind w:left="709"/>
        <w:rPr>
          <w:sz w:val="22"/>
        </w:rPr>
      </w:pPr>
    </w:p>
    <w:p w:rsidR="003268C5" w:rsidRPr="00705699" w:rsidRDefault="00705699" w:rsidP="00705699">
      <w:pPr>
        <w:pStyle w:val="Listaszerbekezds"/>
        <w:numPr>
          <w:ilvl w:val="0"/>
          <w:numId w:val="3"/>
        </w:num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rész</w:t>
      </w:r>
    </w:p>
    <w:p w:rsidR="00D060AC" w:rsidRDefault="00D060AC" w:rsidP="00705699">
      <w:pPr>
        <w:rPr>
          <w:rFonts w:ascii="Arial" w:hAnsi="Arial" w:cs="Arial"/>
          <w:b/>
          <w:bCs/>
          <w:sz w:val="22"/>
        </w:rPr>
      </w:pPr>
    </w:p>
    <w:p w:rsidR="00705699" w:rsidRPr="00705699" w:rsidRDefault="00705699" w:rsidP="00705699">
      <w:pPr>
        <w:pStyle w:val="Listaszerbekezds"/>
        <w:numPr>
          <w:ilvl w:val="0"/>
          <w:numId w:val="6"/>
        </w:numPr>
        <w:ind w:left="993" w:hanging="284"/>
        <w:rPr>
          <w:rFonts w:ascii="Arial" w:hAnsi="Arial"/>
          <w:bCs/>
          <w:sz w:val="22"/>
          <w:szCs w:val="22"/>
        </w:rPr>
      </w:pPr>
      <w:r w:rsidRPr="00705699">
        <w:rPr>
          <w:rFonts w:ascii="Arial" w:hAnsi="Arial"/>
          <w:sz w:val="22"/>
          <w:szCs w:val="22"/>
        </w:rPr>
        <w:t xml:space="preserve">melléklet </w:t>
      </w:r>
      <w:r w:rsidRPr="00705699">
        <w:rPr>
          <w:rFonts w:ascii="Arial" w:hAnsi="Arial" w:cs="Arial"/>
          <w:sz w:val="22"/>
          <w:szCs w:val="22"/>
          <w:lang w:eastAsia="en-US"/>
        </w:rPr>
        <w:t xml:space="preserve">önkormányzati vagyon szerkezete, vagyon növekmény illetve vagyonvesztés </w:t>
      </w:r>
      <w:r w:rsidR="00176AAD">
        <w:rPr>
          <w:rFonts w:ascii="Arial" w:hAnsi="Arial" w:cs="Arial"/>
          <w:sz w:val="22"/>
          <w:szCs w:val="22"/>
          <w:lang w:eastAsia="en-US"/>
        </w:rPr>
        <w:t>kimutatása csak a beszámolóban</w:t>
      </w:r>
    </w:p>
    <w:p w:rsidR="00D060AC" w:rsidRPr="00626F13" w:rsidRDefault="00705699" w:rsidP="00295C9E">
      <w:pPr>
        <w:pStyle w:val="Listaszerbekezds"/>
        <w:numPr>
          <w:ilvl w:val="0"/>
          <w:numId w:val="6"/>
        </w:numPr>
        <w:ind w:left="993" w:hanging="284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melléklet </w:t>
      </w:r>
      <w:r w:rsidR="00143D7F">
        <w:rPr>
          <w:rFonts w:ascii="Arial" w:hAnsi="Arial"/>
          <w:sz w:val="22"/>
          <w:szCs w:val="22"/>
        </w:rPr>
        <w:t>2016</w:t>
      </w:r>
      <w:r w:rsidR="00D060AC" w:rsidRPr="00705699">
        <w:rPr>
          <w:rFonts w:ascii="Arial" w:hAnsi="Arial"/>
          <w:sz w:val="22"/>
          <w:szCs w:val="22"/>
        </w:rPr>
        <w:t xml:space="preserve">. évi költségvetés havi bontású előirányzat-felhasználási ütemterve </w:t>
      </w:r>
    </w:p>
    <w:p w:rsidR="00626F13" w:rsidRPr="00295C9E" w:rsidRDefault="00626F13" w:rsidP="00295C9E">
      <w:pPr>
        <w:pStyle w:val="Listaszerbekezds"/>
        <w:numPr>
          <w:ilvl w:val="0"/>
          <w:numId w:val="6"/>
        </w:numPr>
        <w:ind w:left="993" w:hanging="284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melléklet önként vállalt feladatok súlya</w:t>
      </w:r>
    </w:p>
    <w:p w:rsidR="00705699" w:rsidRPr="00705699" w:rsidRDefault="00705699" w:rsidP="00705699">
      <w:pPr>
        <w:pStyle w:val="Listaszerbekezds"/>
        <w:numPr>
          <w:ilvl w:val="0"/>
          <w:numId w:val="6"/>
        </w:numPr>
        <w:ind w:left="993" w:hanging="284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sz w:val="22"/>
        </w:rPr>
        <w:t xml:space="preserve">melléklet </w:t>
      </w:r>
      <w:r w:rsidRPr="00705699">
        <w:rPr>
          <w:rFonts w:ascii="Arial" w:hAnsi="Arial"/>
          <w:sz w:val="22"/>
        </w:rPr>
        <w:t xml:space="preserve">Közvetett támogatások kimutatása </w:t>
      </w:r>
    </w:p>
    <w:p w:rsidR="003C4092" w:rsidRDefault="00705699" w:rsidP="003C4092">
      <w:pPr>
        <w:pStyle w:val="Listaszerbekezds"/>
        <w:numPr>
          <w:ilvl w:val="0"/>
          <w:numId w:val="6"/>
        </w:numPr>
        <w:ind w:left="993" w:hanging="284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melléklet </w:t>
      </w:r>
      <w:r w:rsidR="003C4092">
        <w:rPr>
          <w:rFonts w:ascii="Arial" w:hAnsi="Arial"/>
          <w:bCs/>
          <w:sz w:val="22"/>
          <w:szCs w:val="22"/>
        </w:rPr>
        <w:t xml:space="preserve">Pályázatok bemutatása </w:t>
      </w:r>
    </w:p>
    <w:p w:rsidR="003C4092" w:rsidRPr="00675712" w:rsidRDefault="003C4092" w:rsidP="00675712">
      <w:pPr>
        <w:pStyle w:val="Listaszerbekezds"/>
        <w:numPr>
          <w:ilvl w:val="0"/>
          <w:numId w:val="6"/>
        </w:numPr>
        <w:ind w:left="993" w:hanging="284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  <w:szCs w:val="22"/>
        </w:rPr>
        <w:t xml:space="preserve">melléklet </w:t>
      </w:r>
      <w:r w:rsidRPr="003C4092">
        <w:rPr>
          <w:rFonts w:ascii="Arial" w:hAnsi="Arial"/>
          <w:bCs/>
          <w:sz w:val="22"/>
        </w:rPr>
        <w:t>Felújítások, ingatlan karbantartások részletezése</w:t>
      </w:r>
    </w:p>
    <w:p w:rsidR="003C4092" w:rsidRPr="00705699" w:rsidRDefault="003C4092" w:rsidP="003C4092">
      <w:pPr>
        <w:ind w:left="1418"/>
        <w:rPr>
          <w:rFonts w:ascii="Arial" w:hAnsi="Arial"/>
          <w:sz w:val="22"/>
        </w:rPr>
      </w:pPr>
      <w:r w:rsidRPr="00705699">
        <w:rPr>
          <w:rFonts w:ascii="Arial" w:hAnsi="Arial"/>
          <w:sz w:val="22"/>
        </w:rPr>
        <w:t xml:space="preserve">Felújítási kiadások önállóan működő és gazdálkodó költségvetési szervenként </w:t>
      </w:r>
    </w:p>
    <w:p w:rsidR="00D060AC" w:rsidRDefault="003C4092" w:rsidP="003C4092">
      <w:pPr>
        <w:ind w:left="2124" w:hanging="708"/>
        <w:rPr>
          <w:rFonts w:ascii="Arial" w:hAnsi="Arial"/>
          <w:sz w:val="22"/>
        </w:rPr>
      </w:pPr>
      <w:r w:rsidRPr="00705699">
        <w:rPr>
          <w:rFonts w:ascii="Arial" w:hAnsi="Arial"/>
          <w:sz w:val="22"/>
        </w:rPr>
        <w:t xml:space="preserve">Vagyonkezelő </w:t>
      </w:r>
      <w:proofErr w:type="spellStart"/>
      <w:r w:rsidRPr="00705699">
        <w:rPr>
          <w:rFonts w:ascii="Arial" w:hAnsi="Arial"/>
          <w:sz w:val="22"/>
        </w:rPr>
        <w:t>Zrt</w:t>
      </w:r>
      <w:proofErr w:type="spellEnd"/>
      <w:r w:rsidRPr="00705699">
        <w:rPr>
          <w:rFonts w:ascii="Arial" w:hAnsi="Arial"/>
          <w:sz w:val="22"/>
        </w:rPr>
        <w:t xml:space="preserve">. lakóházak karbantartása, felújítása </w:t>
      </w:r>
    </w:p>
    <w:p w:rsidR="003C4092" w:rsidRPr="003C4092" w:rsidRDefault="003C4092" w:rsidP="003C4092">
      <w:pPr>
        <w:ind w:left="2124" w:hanging="708"/>
        <w:rPr>
          <w:rFonts w:ascii="Arial" w:hAnsi="Arial"/>
          <w:bCs/>
          <w:sz w:val="22"/>
        </w:rPr>
      </w:pPr>
      <w:r w:rsidRPr="003C4092">
        <w:rPr>
          <w:rFonts w:ascii="Arial" w:hAnsi="Arial"/>
          <w:bCs/>
          <w:sz w:val="22"/>
        </w:rPr>
        <w:t>Felújítások, ingatlan karbantartások részletezése</w:t>
      </w:r>
    </w:p>
    <w:p w:rsidR="00D060AC" w:rsidRDefault="003C4092" w:rsidP="003C4092">
      <w:pPr>
        <w:pStyle w:val="Listaszerbekezds"/>
        <w:numPr>
          <w:ilvl w:val="0"/>
          <w:numId w:val="6"/>
        </w:numPr>
        <w:ind w:left="993" w:hanging="284"/>
        <w:rPr>
          <w:rFonts w:ascii="Arial" w:hAnsi="Arial"/>
          <w:bCs/>
          <w:sz w:val="22"/>
          <w:szCs w:val="22"/>
        </w:rPr>
      </w:pPr>
      <w:r w:rsidRPr="003C4092">
        <w:rPr>
          <w:rFonts w:ascii="Arial" w:hAnsi="Arial"/>
          <w:sz w:val="22"/>
        </w:rPr>
        <w:t>melléklet felhalmo</w:t>
      </w:r>
      <w:r w:rsidR="000676D7">
        <w:rPr>
          <w:rFonts w:ascii="Arial" w:hAnsi="Arial"/>
          <w:sz w:val="22"/>
        </w:rPr>
        <w:t>zási kiadások részletezése intéz</w:t>
      </w:r>
      <w:r w:rsidRPr="003C4092">
        <w:rPr>
          <w:rFonts w:ascii="Arial" w:hAnsi="Arial"/>
          <w:sz w:val="22"/>
        </w:rPr>
        <w:t xml:space="preserve">ményenként és címenként </w:t>
      </w:r>
    </w:p>
    <w:p w:rsidR="00717C8F" w:rsidRDefault="003C4092" w:rsidP="003C4092">
      <w:pPr>
        <w:pStyle w:val="Listaszerbekezds"/>
        <w:numPr>
          <w:ilvl w:val="0"/>
          <w:numId w:val="6"/>
        </w:numPr>
        <w:ind w:left="993" w:hanging="284"/>
        <w:rPr>
          <w:rFonts w:ascii="Arial" w:hAnsi="Arial"/>
          <w:bCs/>
          <w:sz w:val="22"/>
          <w:szCs w:val="22"/>
        </w:rPr>
      </w:pPr>
      <w:r w:rsidRPr="00717C8F">
        <w:rPr>
          <w:rFonts w:ascii="Arial" w:hAnsi="Arial"/>
          <w:bCs/>
          <w:sz w:val="22"/>
          <w:szCs w:val="22"/>
        </w:rPr>
        <w:t>mell</w:t>
      </w:r>
      <w:r w:rsidR="00B55874" w:rsidRPr="00717C8F">
        <w:rPr>
          <w:rFonts w:ascii="Arial" w:hAnsi="Arial"/>
          <w:bCs/>
          <w:sz w:val="22"/>
          <w:szCs w:val="22"/>
        </w:rPr>
        <w:t>éklet intézmények létszámadatai</w:t>
      </w:r>
    </w:p>
    <w:p w:rsidR="00D060AC" w:rsidRPr="00724E57" w:rsidRDefault="003C4092" w:rsidP="003C4092">
      <w:pPr>
        <w:pStyle w:val="Listaszerbekezds"/>
        <w:numPr>
          <w:ilvl w:val="0"/>
          <w:numId w:val="6"/>
        </w:numPr>
        <w:ind w:left="993" w:hanging="284"/>
        <w:rPr>
          <w:rFonts w:ascii="Arial" w:hAnsi="Arial"/>
          <w:bCs/>
          <w:sz w:val="22"/>
          <w:szCs w:val="22"/>
        </w:rPr>
      </w:pPr>
      <w:r w:rsidRPr="00717C8F">
        <w:rPr>
          <w:rFonts w:ascii="Arial" w:hAnsi="Arial"/>
          <w:bCs/>
          <w:sz w:val="22"/>
        </w:rPr>
        <w:t xml:space="preserve">melléklet </w:t>
      </w:r>
      <w:r w:rsidR="00E90ED4" w:rsidRPr="00717C8F">
        <w:rPr>
          <w:rFonts w:ascii="Arial" w:hAnsi="Arial"/>
          <w:sz w:val="22"/>
        </w:rPr>
        <w:t>Helyi adó</w:t>
      </w:r>
      <w:r w:rsidRPr="00717C8F">
        <w:rPr>
          <w:rFonts w:ascii="Arial" w:hAnsi="Arial"/>
          <w:sz w:val="22"/>
        </w:rPr>
        <w:t>k</w:t>
      </w:r>
      <w:r w:rsidR="00E90ED4" w:rsidRPr="00717C8F">
        <w:rPr>
          <w:rFonts w:ascii="Arial" w:hAnsi="Arial"/>
          <w:sz w:val="22"/>
        </w:rPr>
        <w:t xml:space="preserve"> </w:t>
      </w:r>
      <w:r w:rsidRPr="00717C8F">
        <w:rPr>
          <w:rFonts w:ascii="Arial" w:hAnsi="Arial"/>
          <w:sz w:val="22"/>
        </w:rPr>
        <w:t xml:space="preserve">alakulása </w:t>
      </w:r>
      <w:r w:rsidR="00143D7F" w:rsidRPr="00717C8F">
        <w:rPr>
          <w:rFonts w:ascii="Arial" w:hAnsi="Arial"/>
          <w:sz w:val="22"/>
        </w:rPr>
        <w:t>2016</w:t>
      </w:r>
      <w:r w:rsidR="00D060AC" w:rsidRPr="00717C8F">
        <w:rPr>
          <w:rFonts w:ascii="Arial" w:hAnsi="Arial"/>
          <w:sz w:val="22"/>
        </w:rPr>
        <w:t>. év</w:t>
      </w:r>
    </w:p>
    <w:p w:rsidR="00724E57" w:rsidRPr="00724E57" w:rsidRDefault="00724E57" w:rsidP="00724E57">
      <w:pPr>
        <w:pStyle w:val="Listaszerbekezds"/>
        <w:numPr>
          <w:ilvl w:val="0"/>
          <w:numId w:val="6"/>
        </w:numPr>
        <w:ind w:left="993" w:hanging="426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sz w:val="22"/>
        </w:rPr>
        <w:t>melléklet Hosszú lejáratú kötelezettségek</w:t>
      </w:r>
    </w:p>
    <w:p w:rsidR="00724E57" w:rsidRPr="00724E57" w:rsidRDefault="00724E57" w:rsidP="00724E57">
      <w:pPr>
        <w:ind w:left="709"/>
        <w:rPr>
          <w:rFonts w:ascii="Arial" w:hAnsi="Arial"/>
          <w:bCs/>
          <w:sz w:val="22"/>
          <w:szCs w:val="22"/>
        </w:rPr>
      </w:pPr>
    </w:p>
    <w:p w:rsidR="00D060AC" w:rsidRPr="00705699" w:rsidRDefault="00D060AC" w:rsidP="00104EAD">
      <w:pPr>
        <w:rPr>
          <w:rFonts w:ascii="Arial" w:hAnsi="Arial"/>
          <w:sz w:val="22"/>
          <w:u w:val="single"/>
        </w:rPr>
      </w:pPr>
    </w:p>
    <w:p w:rsidR="001F2FB7" w:rsidRPr="00705699" w:rsidRDefault="001F2FB7" w:rsidP="00104EAD">
      <w:pPr>
        <w:rPr>
          <w:rFonts w:ascii="Arial" w:hAnsi="Arial"/>
          <w:sz w:val="22"/>
          <w:u w:val="single"/>
        </w:rPr>
      </w:pPr>
    </w:p>
    <w:p w:rsidR="001F2FB7" w:rsidRPr="00705699" w:rsidRDefault="001F2FB7" w:rsidP="00104EAD">
      <w:pPr>
        <w:rPr>
          <w:rFonts w:ascii="Arial" w:hAnsi="Arial"/>
          <w:sz w:val="22"/>
          <w:u w:val="single"/>
        </w:rPr>
      </w:pPr>
    </w:p>
    <w:p w:rsidR="003268C5" w:rsidRPr="003C4092" w:rsidRDefault="003C4092" w:rsidP="003C4092">
      <w:pPr>
        <w:pStyle w:val="Listaszerbekezds"/>
        <w:numPr>
          <w:ilvl w:val="0"/>
          <w:numId w:val="3"/>
        </w:numPr>
        <w:jc w:val="center"/>
        <w:rPr>
          <w:rFonts w:ascii="Arial" w:hAnsi="Arial"/>
          <w:b/>
          <w:bCs/>
          <w:sz w:val="22"/>
        </w:rPr>
      </w:pPr>
      <w:r w:rsidRPr="003C4092">
        <w:rPr>
          <w:rFonts w:ascii="Arial" w:hAnsi="Arial"/>
          <w:b/>
          <w:sz w:val="22"/>
        </w:rPr>
        <w:t>Kiegészítő információk</w:t>
      </w:r>
    </w:p>
    <w:p w:rsidR="00D060AC" w:rsidRPr="00705699" w:rsidRDefault="00D060AC">
      <w:pPr>
        <w:ind w:firstLine="705"/>
        <w:rPr>
          <w:rFonts w:ascii="Arial" w:hAnsi="Arial"/>
          <w:sz w:val="22"/>
          <w:u w:val="single"/>
        </w:rPr>
      </w:pPr>
    </w:p>
    <w:p w:rsidR="003143A5" w:rsidRPr="00705699" w:rsidRDefault="003143A5" w:rsidP="003947E3">
      <w:pPr>
        <w:rPr>
          <w:rFonts w:ascii="Arial" w:hAnsi="Arial"/>
          <w:sz w:val="22"/>
        </w:rPr>
      </w:pPr>
    </w:p>
    <w:p w:rsidR="001F2FB7" w:rsidRDefault="00143D7F" w:rsidP="00562193">
      <w:pPr>
        <w:ind w:left="851"/>
        <w:rPr>
          <w:rFonts w:ascii="Arial" w:hAnsi="Arial"/>
          <w:bCs/>
          <w:sz w:val="22"/>
        </w:rPr>
      </w:pPr>
      <w:r>
        <w:rPr>
          <w:rFonts w:ascii="Arial" w:hAnsi="Arial"/>
          <w:sz w:val="22"/>
        </w:rPr>
        <w:t>2016</w:t>
      </w:r>
      <w:r w:rsidR="003143A5" w:rsidRPr="00705699">
        <w:rPr>
          <w:rFonts w:ascii="Arial" w:hAnsi="Arial"/>
          <w:sz w:val="22"/>
        </w:rPr>
        <w:t>. évi közbeszerzések ütemezése</w:t>
      </w:r>
      <w:r w:rsidR="001F2FB7" w:rsidRPr="00705699">
        <w:rPr>
          <w:rFonts w:ascii="Arial" w:hAnsi="Arial"/>
          <w:sz w:val="22"/>
        </w:rPr>
        <w:t xml:space="preserve"> </w:t>
      </w:r>
      <w:r w:rsidR="00B55874">
        <w:rPr>
          <w:rFonts w:ascii="Arial" w:hAnsi="Arial"/>
          <w:bCs/>
          <w:sz w:val="22"/>
        </w:rPr>
        <w:t>(rendelet elfogadása után készül)</w:t>
      </w:r>
    </w:p>
    <w:p w:rsidR="00675712" w:rsidRPr="00675712" w:rsidRDefault="00405DD2" w:rsidP="00675712">
      <w:pPr>
        <w:ind w:left="851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Ingatlanhasznosítási lista</w:t>
      </w:r>
      <w:r w:rsidR="00675712">
        <w:rPr>
          <w:rFonts w:ascii="Arial" w:hAnsi="Arial"/>
          <w:bCs/>
          <w:sz w:val="22"/>
        </w:rPr>
        <w:t xml:space="preserve"> </w:t>
      </w:r>
    </w:p>
    <w:p w:rsidR="00835322" w:rsidRPr="00675712" w:rsidRDefault="00835322" w:rsidP="00835322">
      <w:pPr>
        <w:rPr>
          <w:rFonts w:ascii="Arial" w:hAnsi="Arial" w:cs="Arial"/>
          <w:sz w:val="22"/>
        </w:rPr>
      </w:pPr>
    </w:p>
    <w:p w:rsidR="003143A5" w:rsidRPr="00B929BC" w:rsidRDefault="003143A5" w:rsidP="001F2FB7">
      <w:pPr>
        <w:rPr>
          <w:rFonts w:ascii="Arial" w:hAnsi="Arial"/>
          <w:sz w:val="22"/>
        </w:rPr>
      </w:pPr>
    </w:p>
    <w:sectPr w:rsidR="003143A5" w:rsidRPr="00B929BC" w:rsidSect="00BD5C92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8C" w:rsidRDefault="00046E8C">
      <w:r>
        <w:separator/>
      </w:r>
    </w:p>
  </w:endnote>
  <w:endnote w:type="continuationSeparator" w:id="0">
    <w:p w:rsidR="00046E8C" w:rsidRDefault="0004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8C" w:rsidRDefault="00046E8C">
      <w:r>
        <w:separator/>
      </w:r>
    </w:p>
  </w:footnote>
  <w:footnote w:type="continuationSeparator" w:id="0">
    <w:p w:rsidR="00046E8C" w:rsidRDefault="00046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D4F" w:rsidRDefault="003D6021">
    <w:pPr>
      <w:pStyle w:val="lfej"/>
      <w:jc w:val="center"/>
    </w:pPr>
    <w:r>
      <w:rPr>
        <w:rStyle w:val="Oldalszm"/>
      </w:rPr>
      <w:fldChar w:fldCharType="begin"/>
    </w:r>
    <w:r w:rsidR="00952D4F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24E57">
      <w:rPr>
        <w:rStyle w:val="Oldalszm"/>
        <w:noProof/>
      </w:rPr>
      <w:t>1</w:t>
    </w:r>
    <w:r>
      <w:rPr>
        <w:rStyle w:val="Oldalszm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B5A"/>
    <w:multiLevelType w:val="singleLevel"/>
    <w:tmpl w:val="79A8948E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5D6B58"/>
    <w:multiLevelType w:val="hybridMultilevel"/>
    <w:tmpl w:val="701C52E8"/>
    <w:lvl w:ilvl="0" w:tplc="0A166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C4507"/>
    <w:multiLevelType w:val="hybridMultilevel"/>
    <w:tmpl w:val="B4DE61AA"/>
    <w:lvl w:ilvl="0" w:tplc="8E62D1FE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2F1C04B2"/>
    <w:multiLevelType w:val="hybridMultilevel"/>
    <w:tmpl w:val="522E3350"/>
    <w:lvl w:ilvl="0" w:tplc="D8B4F7D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3C2D4A04"/>
    <w:multiLevelType w:val="hybridMultilevel"/>
    <w:tmpl w:val="61EE4066"/>
    <w:lvl w:ilvl="0" w:tplc="537E97B4">
      <w:start w:val="1"/>
      <w:numFmt w:val="upperRoman"/>
      <w:lvlText w:val="(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55A172A"/>
    <w:multiLevelType w:val="hybridMultilevel"/>
    <w:tmpl w:val="522E3350"/>
    <w:lvl w:ilvl="0" w:tplc="D8B4F7D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721C6773"/>
    <w:multiLevelType w:val="hybridMultilevel"/>
    <w:tmpl w:val="50761662"/>
    <w:lvl w:ilvl="0" w:tplc="E3082A7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F2E"/>
    <w:rsid w:val="00013D71"/>
    <w:rsid w:val="00026F1E"/>
    <w:rsid w:val="00046E8C"/>
    <w:rsid w:val="000676D7"/>
    <w:rsid w:val="00075B89"/>
    <w:rsid w:val="000968FD"/>
    <w:rsid w:val="000A070C"/>
    <w:rsid w:val="000A63C0"/>
    <w:rsid w:val="000F0DE7"/>
    <w:rsid w:val="00104EAD"/>
    <w:rsid w:val="00143D7F"/>
    <w:rsid w:val="00146926"/>
    <w:rsid w:val="00176AAD"/>
    <w:rsid w:val="00194A48"/>
    <w:rsid w:val="00197E11"/>
    <w:rsid w:val="001F2FB7"/>
    <w:rsid w:val="00234EF0"/>
    <w:rsid w:val="002820D8"/>
    <w:rsid w:val="00295C9E"/>
    <w:rsid w:val="002B7C22"/>
    <w:rsid w:val="002D7E04"/>
    <w:rsid w:val="002F4962"/>
    <w:rsid w:val="003143A5"/>
    <w:rsid w:val="00321F2E"/>
    <w:rsid w:val="003268C5"/>
    <w:rsid w:val="0033107E"/>
    <w:rsid w:val="00331B51"/>
    <w:rsid w:val="00342AE6"/>
    <w:rsid w:val="00366D32"/>
    <w:rsid w:val="003947E3"/>
    <w:rsid w:val="00397981"/>
    <w:rsid w:val="003C4092"/>
    <w:rsid w:val="003D6021"/>
    <w:rsid w:val="00405DD2"/>
    <w:rsid w:val="004479EB"/>
    <w:rsid w:val="00450170"/>
    <w:rsid w:val="004505BF"/>
    <w:rsid w:val="00497B14"/>
    <w:rsid w:val="004A4D63"/>
    <w:rsid w:val="00503C0A"/>
    <w:rsid w:val="0053554E"/>
    <w:rsid w:val="005377D8"/>
    <w:rsid w:val="005518CC"/>
    <w:rsid w:val="00562193"/>
    <w:rsid w:val="00575E18"/>
    <w:rsid w:val="00590F7C"/>
    <w:rsid w:val="005A5629"/>
    <w:rsid w:val="005B14A9"/>
    <w:rsid w:val="005D180A"/>
    <w:rsid w:val="00626F13"/>
    <w:rsid w:val="00642D0A"/>
    <w:rsid w:val="006451C3"/>
    <w:rsid w:val="00675712"/>
    <w:rsid w:val="006C619A"/>
    <w:rsid w:val="00705699"/>
    <w:rsid w:val="00717C8F"/>
    <w:rsid w:val="00724E57"/>
    <w:rsid w:val="00750CFB"/>
    <w:rsid w:val="007716D5"/>
    <w:rsid w:val="007A045C"/>
    <w:rsid w:val="007D6ADB"/>
    <w:rsid w:val="00804564"/>
    <w:rsid w:val="00835322"/>
    <w:rsid w:val="00910B56"/>
    <w:rsid w:val="00921940"/>
    <w:rsid w:val="00947428"/>
    <w:rsid w:val="00952D4F"/>
    <w:rsid w:val="00971930"/>
    <w:rsid w:val="009826EC"/>
    <w:rsid w:val="009B1C99"/>
    <w:rsid w:val="009B3778"/>
    <w:rsid w:val="00A12981"/>
    <w:rsid w:val="00A5357D"/>
    <w:rsid w:val="00A61EDC"/>
    <w:rsid w:val="00A66CA3"/>
    <w:rsid w:val="00AB1EDF"/>
    <w:rsid w:val="00AB51A8"/>
    <w:rsid w:val="00AC7BFF"/>
    <w:rsid w:val="00AE06D0"/>
    <w:rsid w:val="00AE6701"/>
    <w:rsid w:val="00B149D1"/>
    <w:rsid w:val="00B55874"/>
    <w:rsid w:val="00B929BC"/>
    <w:rsid w:val="00B9573C"/>
    <w:rsid w:val="00BD5C92"/>
    <w:rsid w:val="00BE3B42"/>
    <w:rsid w:val="00C06A57"/>
    <w:rsid w:val="00C159F6"/>
    <w:rsid w:val="00C456CA"/>
    <w:rsid w:val="00C939E7"/>
    <w:rsid w:val="00C97E43"/>
    <w:rsid w:val="00CF310E"/>
    <w:rsid w:val="00D060AC"/>
    <w:rsid w:val="00D529E0"/>
    <w:rsid w:val="00D5740F"/>
    <w:rsid w:val="00DB7D1E"/>
    <w:rsid w:val="00DF534C"/>
    <w:rsid w:val="00DF6A9A"/>
    <w:rsid w:val="00E214CC"/>
    <w:rsid w:val="00E57F2B"/>
    <w:rsid w:val="00E64801"/>
    <w:rsid w:val="00E82BBB"/>
    <w:rsid w:val="00E90ED4"/>
    <w:rsid w:val="00EF292E"/>
    <w:rsid w:val="00F116E7"/>
    <w:rsid w:val="00F12FBD"/>
    <w:rsid w:val="00F330FD"/>
    <w:rsid w:val="00F54B07"/>
    <w:rsid w:val="00F77F52"/>
    <w:rsid w:val="00FA49A6"/>
    <w:rsid w:val="00FB1AAD"/>
    <w:rsid w:val="00FC5A2E"/>
    <w:rsid w:val="00FF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C92"/>
    <w:rPr>
      <w:sz w:val="24"/>
    </w:rPr>
  </w:style>
  <w:style w:type="paragraph" w:styleId="Cmsor1">
    <w:name w:val="heading 1"/>
    <w:basedOn w:val="Norml"/>
    <w:next w:val="Norml"/>
    <w:qFormat/>
    <w:rsid w:val="00BD5C92"/>
    <w:pPr>
      <w:keepNext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BD5C92"/>
    <w:pPr>
      <w:keepNext/>
      <w:jc w:val="center"/>
      <w:outlineLvl w:val="1"/>
    </w:pPr>
    <w:rPr>
      <w:rFonts w:ascii="Arial" w:hAnsi="Arial"/>
      <w:b/>
    </w:rPr>
  </w:style>
  <w:style w:type="paragraph" w:styleId="Cmsor3">
    <w:name w:val="heading 3"/>
    <w:basedOn w:val="Norml"/>
    <w:next w:val="Norml"/>
    <w:qFormat/>
    <w:rsid w:val="00BD5C92"/>
    <w:pPr>
      <w:keepNext/>
      <w:outlineLvl w:val="2"/>
    </w:pPr>
    <w:rPr>
      <w:rFonts w:ascii="Arial" w:hAnsi="Arial"/>
      <w:b/>
    </w:rPr>
  </w:style>
  <w:style w:type="paragraph" w:styleId="Cmsor4">
    <w:name w:val="heading 4"/>
    <w:basedOn w:val="Norml"/>
    <w:next w:val="Norml"/>
    <w:qFormat/>
    <w:rsid w:val="00BD5C92"/>
    <w:pPr>
      <w:keepNext/>
      <w:outlineLvl w:val="3"/>
    </w:pPr>
    <w:rPr>
      <w:rFonts w:ascii="Arial" w:hAnsi="Arial"/>
      <w:bCs/>
      <w:sz w:val="22"/>
      <w:u w:val="single"/>
    </w:rPr>
  </w:style>
  <w:style w:type="paragraph" w:styleId="Cmsor5">
    <w:name w:val="heading 5"/>
    <w:basedOn w:val="Norml"/>
    <w:next w:val="Norml"/>
    <w:qFormat/>
    <w:rsid w:val="00BD5C92"/>
    <w:pPr>
      <w:keepNext/>
      <w:ind w:firstLine="708"/>
      <w:outlineLvl w:val="4"/>
    </w:pPr>
    <w:rPr>
      <w:rFonts w:ascii="Arial" w:hAnsi="Arial"/>
      <w:b/>
      <w:bCs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BD5C92"/>
    <w:pPr>
      <w:ind w:left="2832" w:hanging="2127"/>
    </w:pPr>
  </w:style>
  <w:style w:type="paragraph" w:styleId="Cm">
    <w:name w:val="Title"/>
    <w:basedOn w:val="Norml"/>
    <w:qFormat/>
    <w:rsid w:val="00BD5C92"/>
    <w:pPr>
      <w:jc w:val="center"/>
    </w:pPr>
    <w:rPr>
      <w:rFonts w:ascii="Arial" w:hAnsi="Arial"/>
      <w:b/>
    </w:rPr>
  </w:style>
  <w:style w:type="paragraph" w:styleId="Szvegtrzs">
    <w:name w:val="Body Text"/>
    <w:basedOn w:val="Norml"/>
    <w:rsid w:val="00BD5C92"/>
    <w:rPr>
      <w:rFonts w:ascii="Arial" w:hAnsi="Arial"/>
      <w:sz w:val="20"/>
    </w:rPr>
  </w:style>
  <w:style w:type="paragraph" w:styleId="Szvegtrzsbehzssal2">
    <w:name w:val="Body Text Indent 2"/>
    <w:basedOn w:val="Norml"/>
    <w:rsid w:val="00BD5C92"/>
    <w:pPr>
      <w:ind w:left="2835" w:hanging="2130"/>
    </w:pPr>
    <w:rPr>
      <w:rFonts w:ascii="Arial" w:hAnsi="Arial"/>
      <w:sz w:val="22"/>
    </w:rPr>
  </w:style>
  <w:style w:type="paragraph" w:styleId="Szvegtrzs2">
    <w:name w:val="Body Text 2"/>
    <w:basedOn w:val="Norml"/>
    <w:rsid w:val="00BD5C92"/>
    <w:rPr>
      <w:rFonts w:ascii="Arial" w:hAnsi="Arial"/>
      <w:sz w:val="22"/>
    </w:rPr>
  </w:style>
  <w:style w:type="paragraph" w:styleId="lfej">
    <w:name w:val="header"/>
    <w:basedOn w:val="Norml"/>
    <w:rsid w:val="00BD5C9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D5C9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C92"/>
  </w:style>
  <w:style w:type="paragraph" w:styleId="Szvegtrzsbehzssal3">
    <w:name w:val="Body Text Indent 3"/>
    <w:basedOn w:val="Norml"/>
    <w:rsid w:val="00BD5C92"/>
    <w:pPr>
      <w:ind w:left="2835" w:hanging="2127"/>
    </w:pPr>
    <w:rPr>
      <w:rFonts w:ascii="Arial" w:hAnsi="Arial"/>
      <w:sz w:val="22"/>
    </w:rPr>
  </w:style>
  <w:style w:type="paragraph" w:styleId="Listaszerbekezds">
    <w:name w:val="List Paragraph"/>
    <w:basedOn w:val="Norml"/>
    <w:uiPriority w:val="34"/>
    <w:qFormat/>
    <w:rsid w:val="005B1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321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mellékletek, függelékek</vt:lpstr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mellékletek, függelékek</dc:title>
  <dc:creator>III.ker. Önkormányzat</dc:creator>
  <cp:lastModifiedBy>Báll Sándor</cp:lastModifiedBy>
  <cp:revision>14</cp:revision>
  <cp:lastPrinted>2016-01-21T07:04:00Z</cp:lastPrinted>
  <dcterms:created xsi:type="dcterms:W3CDTF">2016-01-21T07:02:00Z</dcterms:created>
  <dcterms:modified xsi:type="dcterms:W3CDTF">2016-01-25T15:00:00Z</dcterms:modified>
</cp:coreProperties>
</file>